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</w:rPr>
        <w:t>废旧资产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lang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公司名称（盖章）：</w:t>
      </w:r>
      <w:bookmarkStart w:id="0" w:name="_GoBack"/>
      <w:bookmarkEnd w:id="0"/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577"/>
        <w:gridCol w:w="6554"/>
        <w:gridCol w:w="178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报废物料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物料详情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报废数量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试制样品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1. 2016年至2018年间投标小样；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2. 2016年至2018年间参展样品，部分零部件已拆除；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3. 2016年至2018年间产品寿命测试样品，部分零部件已拆除。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2吨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边角料头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车床切削废料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1. 生产过程中产生的各类管材料头、板切边角料；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2. 车、铣床产生的切削废料；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3. 早期打样试制半成品。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7吨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抛丸铁锈灰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及废钢丸</w:t>
            </w:r>
          </w:p>
        </w:tc>
        <w:tc>
          <w:tcPr>
            <w:tcW w:w="231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抛丸过程中打碎的钢丸、零件上打落的氧化皮、铁锈等杂质。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约4吨</w:t>
            </w:r>
          </w:p>
        </w:tc>
        <w:tc>
          <w:tcPr>
            <w:tcW w:w="8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/吨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94D87CF-89C8-435E-8DAC-68D42E5CA6E3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6E6D270-7724-4ECE-80BF-3E9C65A828F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5E207"/>
    <w:multiLevelType w:val="multilevel"/>
    <w:tmpl w:val="B385E207"/>
    <w:lvl w:ilvl="0" w:tentative="0">
      <w:start w:val="5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ascii="宋体" w:hAnsi="宋体" w:eastAsia="宋体"/>
      </w:rPr>
    </w:lvl>
    <w:lvl w:ilvl="2" w:tentative="0">
      <w:start w:val="1"/>
      <w:numFmt w:val="decimal"/>
      <w:suff w:val="space"/>
      <w:lvlText w:val="3.3.4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2YyMzhlOWFlY2JjMGQxNWVmODMyZGQxN2IxNzEifQ=="/>
  </w:docVars>
  <w:rsids>
    <w:rsidRoot w:val="1B744F07"/>
    <w:rsid w:val="024E05F0"/>
    <w:rsid w:val="0275607D"/>
    <w:rsid w:val="06274484"/>
    <w:rsid w:val="0725298D"/>
    <w:rsid w:val="0AD329BB"/>
    <w:rsid w:val="0FA75E50"/>
    <w:rsid w:val="11705059"/>
    <w:rsid w:val="117E0EBF"/>
    <w:rsid w:val="14D82CFE"/>
    <w:rsid w:val="1B744F07"/>
    <w:rsid w:val="1C6261E8"/>
    <w:rsid w:val="1FEC2E6F"/>
    <w:rsid w:val="28270AFA"/>
    <w:rsid w:val="2A7B1B98"/>
    <w:rsid w:val="2CC156BC"/>
    <w:rsid w:val="30474804"/>
    <w:rsid w:val="33A25104"/>
    <w:rsid w:val="34FA2C74"/>
    <w:rsid w:val="3A993A39"/>
    <w:rsid w:val="3D431059"/>
    <w:rsid w:val="43A47AD0"/>
    <w:rsid w:val="45E72A8B"/>
    <w:rsid w:val="46484DF9"/>
    <w:rsid w:val="4C07472D"/>
    <w:rsid w:val="4CF97AB6"/>
    <w:rsid w:val="4E127DA7"/>
    <w:rsid w:val="4FF7017D"/>
    <w:rsid w:val="510C3CE8"/>
    <w:rsid w:val="614C4B40"/>
    <w:rsid w:val="66E35388"/>
    <w:rsid w:val="6B7E2B00"/>
    <w:rsid w:val="6FCA62DC"/>
    <w:rsid w:val="76B27DC3"/>
    <w:rsid w:val="779A2037"/>
    <w:rsid w:val="7D4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left="431" w:firstLine="880" w:firstLineChars="200"/>
      <w:outlineLvl w:val="0"/>
    </w:pPr>
    <w:rPr>
      <w:rFonts w:ascii="Calibri" w:hAnsi="Calibri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432"/>
      </w:tabs>
      <w:spacing w:line="560" w:lineRule="exact"/>
      <w:ind w:left="0" w:firstLine="880" w:firstLineChars="200"/>
      <w:outlineLvl w:val="1"/>
    </w:pPr>
    <w:rPr>
      <w:rFonts w:ascii="Cambria" w:hAnsi="Cambria" w:eastAsia="方正楷体_GBK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方正楷体_GBK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一级标题"/>
    <w:basedOn w:val="1"/>
    <w:next w:val="1"/>
    <w:qFormat/>
    <w:uiPriority w:val="0"/>
    <w:rPr>
      <w:rFonts w:ascii="Calibri" w:hAnsi="Calibri" w:eastAsia="黑体" w:cs="Calibri"/>
      <w:color w:val="000000"/>
      <w:sz w:val="32"/>
      <w:szCs w:val="21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217</Characters>
  <Lines>0</Lines>
  <Paragraphs>0</Paragraphs>
  <TotalTime>1</TotalTime>
  <ScaleCrop>false</ScaleCrop>
  <LinksUpToDate>false</LinksUpToDate>
  <CharactersWithSpaces>223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2022-06-10T08:44:00Z</dcterms:created>
  <dc:creator>刘</dc:creator>
  <cp:lastModifiedBy>刘</cp:lastModifiedBy>
  <dcterms:modified xsi:type="dcterms:W3CDTF">2022-06-23T02:11:00Z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54C9510A572144EBB5C9A12341E23421</vt:lpwstr>
  </property>
</Properties>
</file>